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49" w:rsidRPr="00B02C84" w:rsidRDefault="004D6349" w:rsidP="004D6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C84">
        <w:rPr>
          <w:rFonts w:ascii="Times New Roman" w:hAnsi="Times New Roman" w:cs="Times New Roman"/>
          <w:sz w:val="28"/>
          <w:szCs w:val="28"/>
        </w:rPr>
        <w:t>МУЗЕЙ ХРУСТАЛЯ ИМ. МАЛЬЦОВЫХ</w:t>
      </w:r>
    </w:p>
    <w:p w:rsidR="002B5080" w:rsidRDefault="004D6349" w:rsidP="002B5080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C84">
        <w:rPr>
          <w:rFonts w:ascii="Times New Roman" w:hAnsi="Times New Roman" w:cs="Times New Roman"/>
          <w:sz w:val="28"/>
          <w:szCs w:val="28"/>
        </w:rPr>
        <w:t>ПРЕДЛАГАЕТ</w:t>
      </w:r>
      <w:r w:rsidR="002B5080">
        <w:rPr>
          <w:rFonts w:ascii="Times New Roman" w:hAnsi="Times New Roman" w:cs="Times New Roman"/>
          <w:sz w:val="28"/>
          <w:szCs w:val="28"/>
        </w:rPr>
        <w:t xml:space="preserve"> </w:t>
      </w:r>
      <w:r w:rsidRPr="00B02C84">
        <w:rPr>
          <w:rFonts w:ascii="Times New Roman" w:hAnsi="Times New Roman" w:cs="Times New Roman"/>
          <w:sz w:val="28"/>
          <w:szCs w:val="28"/>
        </w:rPr>
        <w:t xml:space="preserve">ДЛЯ УЧАЩИХСЯ МЛАДШЕГО И </w:t>
      </w:r>
    </w:p>
    <w:p w:rsidR="004D6349" w:rsidRPr="00B02C84" w:rsidRDefault="004D6349" w:rsidP="002B5080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C84">
        <w:rPr>
          <w:rFonts w:ascii="Times New Roman" w:hAnsi="Times New Roman" w:cs="Times New Roman"/>
          <w:sz w:val="28"/>
          <w:szCs w:val="28"/>
        </w:rPr>
        <w:t>СРЕДНЕГО ШКОЛЬНОГО   ВОЗРАСТА</w:t>
      </w:r>
    </w:p>
    <w:p w:rsidR="004D6349" w:rsidRPr="00B02C84" w:rsidRDefault="004D6349" w:rsidP="002B5080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C84">
        <w:rPr>
          <w:rFonts w:ascii="Times New Roman" w:hAnsi="Times New Roman" w:cs="Times New Roman"/>
          <w:sz w:val="28"/>
          <w:szCs w:val="28"/>
        </w:rPr>
        <w:t>ИНТЕРАКТИВНОЕ ЗАНЯТИЕ</w:t>
      </w:r>
    </w:p>
    <w:p w:rsidR="004D6349" w:rsidRPr="00CD7A9F" w:rsidRDefault="004D6349" w:rsidP="004D634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D7A9F">
        <w:rPr>
          <w:rFonts w:ascii="Times New Roman" w:hAnsi="Times New Roman" w:cs="Times New Roman"/>
          <w:b/>
          <w:i/>
          <w:sz w:val="32"/>
          <w:szCs w:val="32"/>
        </w:rPr>
        <w:t>«ГОРОД, КОТОРЫЙ Я ЛЮБЛЮ»</w:t>
      </w:r>
      <w:bookmarkStart w:id="0" w:name="_GoBack"/>
      <w:bookmarkEnd w:id="0"/>
    </w:p>
    <w:p w:rsidR="004D6349" w:rsidRPr="00B02C84" w:rsidRDefault="004D6349" w:rsidP="004D6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C84">
        <w:rPr>
          <w:rFonts w:ascii="Times New Roman" w:hAnsi="Times New Roman" w:cs="Times New Roman"/>
          <w:sz w:val="28"/>
          <w:szCs w:val="28"/>
        </w:rPr>
        <w:t>Занятие проводится на временной выставке</w:t>
      </w:r>
    </w:p>
    <w:p w:rsidR="004D6349" w:rsidRPr="00B02C84" w:rsidRDefault="004D5E24" w:rsidP="004D63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«Блеск сервировки», посвящен</w:t>
      </w:r>
      <w:r w:rsidR="00CD7A9F">
        <w:rPr>
          <w:rFonts w:ascii="Times New Roman" w:hAnsi="Times New Roman" w:cs="Times New Roman"/>
          <w:sz w:val="28"/>
          <w:szCs w:val="28"/>
        </w:rPr>
        <w:t>ной 270-летию Гусь-Хрустального</w:t>
      </w:r>
    </w:p>
    <w:p w:rsidR="00D9524A" w:rsidRPr="00D9524A" w:rsidRDefault="004D5E24" w:rsidP="00CD7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занятия ребята не только познакомятся с историческим прошлым нашего города, но и увидят необычные и интересные изделия для сервировки стола: </w:t>
      </w:r>
      <w:r w:rsidR="00D9524A" w:rsidRPr="00D9524A">
        <w:rPr>
          <w:rFonts w:ascii="Times New Roman" w:hAnsi="Times New Roman" w:cs="Times New Roman"/>
          <w:sz w:val="28"/>
          <w:szCs w:val="28"/>
        </w:rPr>
        <w:t>вазы-</w:t>
      </w:r>
      <w:proofErr w:type="spellStart"/>
      <w:r w:rsidR="00D9524A" w:rsidRPr="00D9524A">
        <w:rPr>
          <w:rFonts w:ascii="Times New Roman" w:hAnsi="Times New Roman" w:cs="Times New Roman"/>
          <w:sz w:val="28"/>
          <w:szCs w:val="28"/>
        </w:rPr>
        <w:t>конфектуры</w:t>
      </w:r>
      <w:proofErr w:type="spellEnd"/>
      <w:r w:rsidR="00D9524A" w:rsidRPr="00D9524A">
        <w:rPr>
          <w:rFonts w:ascii="Times New Roman" w:hAnsi="Times New Roman" w:cs="Times New Roman"/>
          <w:sz w:val="28"/>
          <w:szCs w:val="28"/>
        </w:rPr>
        <w:t xml:space="preserve">, сахарницы, бонбоньерки и </w:t>
      </w:r>
      <w:proofErr w:type="spellStart"/>
      <w:r w:rsidR="00D9524A" w:rsidRPr="00D9524A">
        <w:rPr>
          <w:rFonts w:ascii="Times New Roman" w:hAnsi="Times New Roman" w:cs="Times New Roman"/>
          <w:sz w:val="28"/>
          <w:szCs w:val="28"/>
        </w:rPr>
        <w:t>крюшонницы</w:t>
      </w:r>
      <w:proofErr w:type="spellEnd"/>
      <w:r w:rsidR="00D9524A" w:rsidRPr="00D9524A">
        <w:rPr>
          <w:rFonts w:ascii="Times New Roman" w:hAnsi="Times New Roman" w:cs="Times New Roman"/>
          <w:sz w:val="28"/>
          <w:szCs w:val="28"/>
        </w:rPr>
        <w:t>.</w:t>
      </w:r>
    </w:p>
    <w:p w:rsidR="002B5080" w:rsidRDefault="004D6349" w:rsidP="00D952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C84">
        <w:rPr>
          <w:rFonts w:ascii="Times New Roman" w:hAnsi="Times New Roman" w:cs="Times New Roman"/>
          <w:sz w:val="28"/>
          <w:szCs w:val="28"/>
        </w:rPr>
        <w:t xml:space="preserve">Во время занятия дети узнают, почему наш город называется Гусь-Хрустальный.  Машина времени </w:t>
      </w:r>
      <w:proofErr w:type="gramStart"/>
      <w:r w:rsidRPr="00B02C84">
        <w:rPr>
          <w:rFonts w:ascii="Times New Roman" w:hAnsi="Times New Roman" w:cs="Times New Roman"/>
          <w:sz w:val="28"/>
          <w:szCs w:val="28"/>
        </w:rPr>
        <w:t>перенесет  их</w:t>
      </w:r>
      <w:proofErr w:type="gramEnd"/>
      <w:r w:rsidRPr="00B02C84">
        <w:rPr>
          <w:rFonts w:ascii="Times New Roman" w:hAnsi="Times New Roman" w:cs="Times New Roman"/>
          <w:sz w:val="28"/>
          <w:szCs w:val="28"/>
        </w:rPr>
        <w:t xml:space="preserve">  на сто лет назад. </w:t>
      </w:r>
    </w:p>
    <w:p w:rsidR="002B5080" w:rsidRDefault="004D6349" w:rsidP="00D952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C84">
        <w:rPr>
          <w:rFonts w:ascii="Times New Roman" w:hAnsi="Times New Roman" w:cs="Times New Roman"/>
          <w:sz w:val="28"/>
          <w:szCs w:val="28"/>
        </w:rPr>
        <w:t xml:space="preserve"> Ребята познакомятся с редкими старинными фотографиями </w:t>
      </w:r>
    </w:p>
    <w:p w:rsidR="004D6349" w:rsidRDefault="004D6349" w:rsidP="00D952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C84">
        <w:rPr>
          <w:rFonts w:ascii="Times New Roman" w:hAnsi="Times New Roman" w:cs="Times New Roman"/>
          <w:sz w:val="28"/>
          <w:szCs w:val="28"/>
        </w:rPr>
        <w:t xml:space="preserve"> с видами Гусь-Хрустального.</w:t>
      </w:r>
    </w:p>
    <w:p w:rsidR="002B5080" w:rsidRDefault="002B5080" w:rsidP="00D952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5337" cy="415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91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092" cy="41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5E5" w:rsidRDefault="00CD7A9F" w:rsidP="004D63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тел.: 8-49241-2-19-30</w:t>
      </w:r>
    </w:p>
    <w:p w:rsidR="00CD7A9F" w:rsidRPr="00CD7A9F" w:rsidRDefault="00CD7A9F" w:rsidP="004D63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Стоимость: 70 руб. с чел.</w:t>
      </w:r>
    </w:p>
    <w:sectPr w:rsidR="00CD7A9F" w:rsidRPr="00CD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4C"/>
    <w:rsid w:val="002B5080"/>
    <w:rsid w:val="004D5E24"/>
    <w:rsid w:val="004D6349"/>
    <w:rsid w:val="009C584C"/>
    <w:rsid w:val="00B02C84"/>
    <w:rsid w:val="00CD7A9F"/>
    <w:rsid w:val="00D9524A"/>
    <w:rsid w:val="00F5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717C"/>
  <w15:chartTrackingRefBased/>
  <w15:docId w15:val="{FE4CC188-3A53-4B82-8F2E-A7D265CE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2026-04-07T11:46:00Z</dcterms:created>
  <dcterms:modified xsi:type="dcterms:W3CDTF">2026-04-13T06:51:00Z</dcterms:modified>
</cp:coreProperties>
</file>